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15C48" w14:textId="61ED24C2" w:rsidR="008C7816" w:rsidRDefault="008C7816" w:rsidP="00357C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</w:t>
      </w:r>
    </w:p>
    <w:p w14:paraId="7FC5CA41" w14:textId="099901A1" w:rsidR="008C7816" w:rsidRDefault="008C7816" w:rsidP="008C78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Walcott works with a lot of different images, many of them focused on the natural beauty of St. Lucia</w:t>
      </w:r>
    </w:p>
    <w:p w14:paraId="0B4BFCB1" w14:textId="3F018EB2" w:rsidR="008C7816" w:rsidRDefault="007402AB" w:rsidP="008C78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Presentation will focus</w:t>
      </w:r>
      <w:r w:rsidR="008C7816">
        <w:rPr>
          <w:rFonts w:ascii="Times New Roman" w:hAnsi="Times New Roman" w:cs="Times New Roman"/>
        </w:rPr>
        <w:t xml:space="preserve"> on one image in particular: the sea-almond tree</w:t>
      </w:r>
    </w:p>
    <w:p w14:paraId="4DE039F4" w14:textId="41FFA9E7" w:rsidR="008C7816" w:rsidRDefault="008C7816" w:rsidP="00252F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Recurring image of the sea-almond means it becomes almost like a character</w:t>
      </w:r>
    </w:p>
    <w:p w14:paraId="771557B1" w14:textId="0920D05D" w:rsidR="00252FEE" w:rsidRDefault="00252FEE" w:rsidP="00252F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Used to characterize Helen in particular</w:t>
      </w:r>
    </w:p>
    <w:p w14:paraId="1BCB5E72" w14:textId="6DB0B9FF" w:rsidR="00252FEE" w:rsidRDefault="00252FEE" w:rsidP="00252FE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Almond tree, her name – tying her body/being to the island</w:t>
      </w:r>
    </w:p>
    <w:p w14:paraId="4AE64013" w14:textId="796A08FD" w:rsidR="00252FEE" w:rsidRDefault="00252FEE" w:rsidP="00252FE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Another layer of human/nonhuman: almond characterization ties into a wider pattern of objectification and exoticization of Helen</w:t>
      </w:r>
    </w:p>
    <w:p w14:paraId="089C90C2" w14:textId="73E7B9AF" w:rsidR="00252FEE" w:rsidRDefault="00252FEE" w:rsidP="00252FE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what extent is Helen a character? Or is she an object around which action is centered</w:t>
      </w:r>
    </w:p>
    <w:p w14:paraId="29D021CE" w14:textId="39CC26B2" w:rsidR="00600B69" w:rsidRPr="00357CAC" w:rsidRDefault="00357CAC" w:rsidP="00357C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57CAC">
        <w:rPr>
          <w:rFonts w:ascii="Times New Roman" w:hAnsi="Times New Roman" w:cs="Times New Roman"/>
        </w:rPr>
        <w:t>Sea-almond</w:t>
      </w:r>
      <w:r w:rsidR="000D55C3">
        <w:rPr>
          <w:rFonts w:ascii="Times New Roman" w:hAnsi="Times New Roman" w:cs="Times New Roman"/>
        </w:rPr>
        <w:t>: an important facet of the setting</w:t>
      </w:r>
    </w:p>
    <w:p w14:paraId="30ADA92A" w14:textId="77777777" w:rsidR="00357CAC" w:rsidRPr="00357CAC" w:rsidRDefault="00357CAC" w:rsidP="00357C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57CAC">
        <w:rPr>
          <w:rFonts w:ascii="Times New Roman" w:hAnsi="Times New Roman" w:cs="Times New Roman"/>
        </w:rPr>
        <w:t>Effect 1: Setting the natural scene</w:t>
      </w:r>
    </w:p>
    <w:p w14:paraId="113F751F" w14:textId="77777777" w:rsidR="00357CAC" w:rsidRPr="00357CAC" w:rsidRDefault="00357CAC" w:rsidP="00357C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57CAC">
        <w:rPr>
          <w:rFonts w:ascii="Times New Roman" w:hAnsi="Times New Roman" w:cs="Times New Roman"/>
        </w:rPr>
        <w:t>p. 4: First instance, the sea-almond provides shade, a place for repose</w:t>
      </w:r>
    </w:p>
    <w:p w14:paraId="4A7CD6F7" w14:textId="77777777" w:rsidR="00357CAC" w:rsidRPr="00357CAC" w:rsidRDefault="00357CAC" w:rsidP="00357C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57CAC">
        <w:rPr>
          <w:rFonts w:ascii="Times New Roman" w:hAnsi="Times New Roman" w:cs="Times New Roman"/>
        </w:rPr>
        <w:t>p. 11: Seven Seas hears the “breeze washing the sea-almond’s wares”</w:t>
      </w:r>
    </w:p>
    <w:p w14:paraId="324F9E1E" w14:textId="77777777" w:rsidR="00357CAC" w:rsidRDefault="00357CAC" w:rsidP="00357C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57CAC">
        <w:rPr>
          <w:rFonts w:ascii="Times New Roman" w:hAnsi="Times New Roman" w:cs="Times New Roman"/>
        </w:rPr>
        <w:t>A frequent point of reference for analogy, e.g. on p. 314: a map “riddled with bays like an almond leaf”</w:t>
      </w:r>
    </w:p>
    <w:p w14:paraId="3371BD51" w14:textId="77777777" w:rsidR="00357CAC" w:rsidRPr="00DE6302" w:rsidRDefault="00357CAC" w:rsidP="00357C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302">
        <w:rPr>
          <w:rFonts w:ascii="Times New Roman" w:hAnsi="Times New Roman" w:cs="Times New Roman"/>
        </w:rPr>
        <w:t xml:space="preserve">Partly to emphasize St. Lucia’s natural beauty—Hilton Als </w:t>
      </w:r>
      <w:r w:rsidRPr="00DE6302">
        <w:rPr>
          <w:rFonts w:ascii="Times New Roman" w:hAnsi="Times New Roman" w:cs="Times New Roman"/>
          <w:i/>
        </w:rPr>
        <w:t>New Yorker</w:t>
      </w:r>
      <w:r w:rsidRPr="00DE6302">
        <w:rPr>
          <w:rFonts w:ascii="Times New Roman" w:hAnsi="Times New Roman" w:cs="Times New Roman"/>
        </w:rPr>
        <w:t xml:space="preserve"> profile of Walcott from 2004</w:t>
      </w:r>
    </w:p>
    <w:p w14:paraId="2D788CCA" w14:textId="5D81E532" w:rsidR="00357CAC" w:rsidRPr="00357CAC" w:rsidRDefault="00357CAC" w:rsidP="00357CA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DE6302">
        <w:rPr>
          <w:rFonts w:ascii="Times New Roman" w:hAnsi="Times New Roman" w:cs="Times New Roman"/>
        </w:rPr>
        <w:t xml:space="preserve">Walcott was also a painter, interested in faithful </w:t>
      </w:r>
      <w:r w:rsidR="007402AB">
        <w:rPr>
          <w:rFonts w:ascii="Times New Roman" w:hAnsi="Times New Roman" w:cs="Times New Roman"/>
        </w:rPr>
        <w:t>representations of the island, the sea-almond serves that literal function</w:t>
      </w:r>
    </w:p>
    <w:p w14:paraId="04BDFC5A" w14:textId="77777777" w:rsidR="00357CAC" w:rsidRPr="00357CAC" w:rsidRDefault="00357CAC" w:rsidP="00357C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57CAC">
        <w:rPr>
          <w:rFonts w:ascii="Times New Roman" w:hAnsi="Times New Roman" w:cs="Times New Roman"/>
        </w:rPr>
        <w:t>Effect 2a: A marker of time, in particular through color changes</w:t>
      </w:r>
    </w:p>
    <w:p w14:paraId="0786A971" w14:textId="77C47851" w:rsidR="00357CAC" w:rsidRPr="00357CAC" w:rsidRDefault="004D78A7" w:rsidP="00357C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57CAC" w:rsidRPr="00357CAC">
        <w:rPr>
          <w:rFonts w:ascii="Times New Roman" w:hAnsi="Times New Roman" w:cs="Times New Roman"/>
        </w:rPr>
        <w:t>. 147: (talking about Achille) “One hand clawed the pile of ashes, the other fist thudded on the drum of his chest, the ribs were like a caved-in canoe that rots for years under the changing leaves of an almond”</w:t>
      </w:r>
    </w:p>
    <w:p w14:paraId="479B5EC1" w14:textId="77777777" w:rsidR="00357CAC" w:rsidRPr="00357CAC" w:rsidRDefault="00357CAC" w:rsidP="00357C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57CAC">
        <w:rPr>
          <w:rFonts w:ascii="Times New Roman" w:hAnsi="Times New Roman" w:cs="Times New Roman"/>
        </w:rPr>
        <w:sym w:font="Wingdings" w:char="F0E0"/>
      </w:r>
      <w:r w:rsidRPr="00357CAC">
        <w:rPr>
          <w:rFonts w:ascii="Times New Roman" w:hAnsi="Times New Roman" w:cs="Times New Roman"/>
        </w:rPr>
        <w:t xml:space="preserve"> p. 164: “Copper almond leaves cracking like Caribs in a pepper smoke, the blue entering God’s eye and nothing raked from their lives”</w:t>
      </w:r>
    </w:p>
    <w:p w14:paraId="2E8EF5C5" w14:textId="77777777" w:rsidR="00357CAC" w:rsidRPr="00357CAC" w:rsidRDefault="00357CAC" w:rsidP="00357C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57CAC">
        <w:rPr>
          <w:rFonts w:ascii="Times New Roman" w:hAnsi="Times New Roman" w:cs="Times New Roman"/>
        </w:rPr>
        <w:t>p. 248: “Centuries weigh down the head of the swamp-lily, its tribal burden arches the sea-almond’s spine, in barracoon back yards the soul-smoke still passes, but the wound has found her own cure”</w:t>
      </w:r>
    </w:p>
    <w:p w14:paraId="3D77505F" w14:textId="77777777" w:rsidR="00357CAC" w:rsidRPr="00357CAC" w:rsidRDefault="00357CAC" w:rsidP="00357CA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357CAC">
        <w:rPr>
          <w:rFonts w:ascii="Times New Roman" w:hAnsi="Times New Roman" w:cs="Times New Roman"/>
        </w:rPr>
        <w:t>Personification of the sea-almond again, and similarly a marker of time’s passage (here not with leaves but with the shape of the tree)</w:t>
      </w:r>
    </w:p>
    <w:p w14:paraId="25532321" w14:textId="77777777" w:rsidR="00357CAC" w:rsidRPr="00357CAC" w:rsidRDefault="00357CAC" w:rsidP="00357CA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357CAC">
        <w:rPr>
          <w:rFonts w:ascii="Times New Roman" w:hAnsi="Times New Roman" w:cs="Times New Roman"/>
        </w:rPr>
        <w:t>Barracoon = enclosure where captured west Africans were confined while waiting to be shipped abroad</w:t>
      </w:r>
    </w:p>
    <w:p w14:paraId="017781EF" w14:textId="77777777" w:rsidR="00357CAC" w:rsidRPr="00357CAC" w:rsidRDefault="00357CAC" w:rsidP="00357CA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357CAC">
        <w:rPr>
          <w:rFonts w:ascii="Times New Roman" w:hAnsi="Times New Roman" w:cs="Times New Roman"/>
        </w:rPr>
        <w:t>Tortuous almond trees mirroring the tortured body</w:t>
      </w:r>
    </w:p>
    <w:p w14:paraId="60C0523D" w14:textId="77777777" w:rsidR="00357CAC" w:rsidRDefault="00357CAC" w:rsidP="00357CA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357CAC">
        <w:rPr>
          <w:rFonts w:ascii="Times New Roman" w:hAnsi="Times New Roman" w:cs="Times New Roman"/>
        </w:rPr>
        <w:t>Almond retaining the echoes of the past</w:t>
      </w:r>
    </w:p>
    <w:p w14:paraId="49347158" w14:textId="7BED1CF3" w:rsidR="004D78A7" w:rsidRPr="00357CAC" w:rsidRDefault="004D78A7" w:rsidP="004D78A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Almond trees are dynamic, they are alive and changing continuously</w:t>
      </w:r>
    </w:p>
    <w:p w14:paraId="4D1FD2A4" w14:textId="77777777" w:rsidR="00357CAC" w:rsidRPr="00357CAC" w:rsidRDefault="00357CAC" w:rsidP="00357C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57CAC">
        <w:rPr>
          <w:rFonts w:ascii="Times New Roman" w:hAnsi="Times New Roman" w:cs="Times New Roman"/>
        </w:rPr>
        <w:t>Effect 2b: (related to the last example) Connecting across space</w:t>
      </w:r>
    </w:p>
    <w:p w14:paraId="58E0B2C5" w14:textId="77777777" w:rsidR="00357CAC" w:rsidRPr="00357CAC" w:rsidRDefault="00357CAC" w:rsidP="00357C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57CAC">
        <w:rPr>
          <w:rFonts w:ascii="Times New Roman" w:hAnsi="Times New Roman" w:cs="Times New Roman"/>
        </w:rPr>
        <w:t>(TURN) p. 185 – Walcott’s voice, notable because it takes place in Boston, “Passing the lamplit leaves I knew I was different from them as our skins were different in an empire that boasted about its hues, in a New England that had raked the leaves of the tribes into one fire on the lawn back of the carport, like dead almond leaves on a beach”</w:t>
      </w:r>
    </w:p>
    <w:p w14:paraId="3F371D90" w14:textId="77777777" w:rsidR="00357CAC" w:rsidRPr="00357CAC" w:rsidRDefault="00357CAC" w:rsidP="00357CA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357CAC">
        <w:rPr>
          <w:rFonts w:ascii="Times New Roman" w:hAnsi="Times New Roman" w:cs="Times New Roman"/>
        </w:rPr>
        <w:t>Almond leaves get related to Native Americans being swept aside</w:t>
      </w:r>
    </w:p>
    <w:p w14:paraId="4075E9AA" w14:textId="77777777" w:rsidR="00357CAC" w:rsidRDefault="00357CAC" w:rsidP="00357C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57CAC">
        <w:rPr>
          <w:rFonts w:ascii="Times New Roman" w:hAnsi="Times New Roman" w:cs="Times New Roman"/>
        </w:rPr>
        <w:t>Also a connection to the olive trees of Greece, Homer’s world</w:t>
      </w:r>
    </w:p>
    <w:p w14:paraId="0691FC1F" w14:textId="77777777" w:rsidR="00357CAC" w:rsidRDefault="00357CAC" w:rsidP="00357C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302">
        <w:rPr>
          <w:rFonts w:ascii="Times New Roman" w:hAnsi="Times New Roman" w:cs="Times New Roman"/>
        </w:rPr>
        <w:lastRenderedPageBreak/>
        <w:t xml:space="preserve">Almonds are not native to the Caribbean, found in Australia, SE Asia, India, and most notably, Africa </w:t>
      </w:r>
      <w:r w:rsidRPr="00DE6302">
        <w:rPr>
          <w:rFonts w:ascii="Times New Roman" w:hAnsi="Times New Roman" w:cs="Times New Roman"/>
        </w:rPr>
        <w:sym w:font="Wingdings" w:char="F0E0"/>
      </w:r>
      <w:r w:rsidRPr="00DE6302">
        <w:rPr>
          <w:rFonts w:ascii="Times New Roman" w:hAnsi="Times New Roman" w:cs="Times New Roman"/>
        </w:rPr>
        <w:t xml:space="preserve"> introduced to Americas more recently</w:t>
      </w:r>
    </w:p>
    <w:p w14:paraId="2981F12D" w14:textId="77777777" w:rsidR="00357CAC" w:rsidRPr="00357CAC" w:rsidRDefault="00357CAC" w:rsidP="00357CA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Analogous to slaves being transplanted, can start to think about how the almond is a metaphor for people</w:t>
      </w:r>
    </w:p>
    <w:p w14:paraId="790E22DC" w14:textId="77777777" w:rsidR="00357CAC" w:rsidRPr="00357CAC" w:rsidRDefault="001B5AA9" w:rsidP="001B5AA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Effect 3: </w:t>
      </w:r>
      <w:r w:rsidR="00357CAC" w:rsidRPr="00357CAC">
        <w:rPr>
          <w:rFonts w:ascii="Times New Roman" w:hAnsi="Times New Roman" w:cs="Times New Roman"/>
        </w:rPr>
        <w:t>Humanization of the sea-almond</w:t>
      </w:r>
    </w:p>
    <w:p w14:paraId="2E5C581F" w14:textId="77777777" w:rsidR="00357CAC" w:rsidRPr="00357CAC" w:rsidRDefault="00357CAC" w:rsidP="001B5AA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57CAC">
        <w:rPr>
          <w:rFonts w:ascii="Times New Roman" w:hAnsi="Times New Roman" w:cs="Times New Roman"/>
        </w:rPr>
        <w:t>The sea-almond itself as a sentient being</w:t>
      </w:r>
    </w:p>
    <w:p w14:paraId="27AD5D07" w14:textId="77777777" w:rsidR="00357CAC" w:rsidRPr="00357CAC" w:rsidRDefault="00357CAC" w:rsidP="001B5AA9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357CAC">
        <w:rPr>
          <w:rFonts w:ascii="Times New Roman" w:hAnsi="Times New Roman" w:cs="Times New Roman"/>
        </w:rPr>
        <w:t>(TURN) p. 232: “Hector was buried near the sea he had loved once… He did not hear the sea-almond’s moan over the bay when Philoctete blew the shell”</w:t>
      </w:r>
    </w:p>
    <w:p w14:paraId="40D69F1F" w14:textId="77777777" w:rsidR="00357CAC" w:rsidRDefault="00357CAC" w:rsidP="001B5AA9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 w:rsidRPr="00357CAC">
        <w:rPr>
          <w:rFonts w:ascii="Times New Roman" w:hAnsi="Times New Roman" w:cs="Times New Roman"/>
        </w:rPr>
        <w:t>Personification of the sea-almond, specifically in relation to Seven Seas, as if he is speaking to the island and the island speaks back to him</w:t>
      </w:r>
    </w:p>
    <w:p w14:paraId="084DD88D" w14:textId="77777777" w:rsidR="001B5AA9" w:rsidRDefault="001B5AA9" w:rsidP="001B5A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Characterizations of Helen</w:t>
      </w:r>
      <w:r w:rsidR="000D55C3">
        <w:rPr>
          <w:rFonts w:ascii="Times New Roman" w:hAnsi="Times New Roman" w:cs="Times New Roman"/>
        </w:rPr>
        <w:t>: a means of connecting the natural setting with the people</w:t>
      </w:r>
    </w:p>
    <w:p w14:paraId="2D793C84" w14:textId="77777777" w:rsidR="000D55C3" w:rsidRDefault="000D55C3" w:rsidP="000D55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57CAC">
        <w:rPr>
          <w:rFonts w:ascii="Times New Roman" w:hAnsi="Times New Roman" w:cs="Times New Roman"/>
        </w:rPr>
        <w:t>The almond as a way of describing eyes, in particular Helen’s eyes</w:t>
      </w:r>
    </w:p>
    <w:p w14:paraId="1F135CA3" w14:textId="77777777" w:rsidR="000D55C3" w:rsidRPr="00DE6302" w:rsidRDefault="000D55C3" w:rsidP="000D55C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302">
        <w:rPr>
          <w:rFonts w:ascii="Times New Roman" w:hAnsi="Times New Roman" w:cs="Times New Roman"/>
        </w:rPr>
        <w:t xml:space="preserve">(TURN) p. 122: another image of the sea-almond: “It was the same every drought. The sea hot. The sea-almond aflame.” </w:t>
      </w:r>
      <w:r w:rsidRPr="00DE6302">
        <w:rPr>
          <w:rFonts w:ascii="Times New Roman" w:hAnsi="Times New Roman" w:cs="Times New Roman"/>
        </w:rPr>
        <w:sym w:font="Wingdings" w:char="F0E0"/>
      </w:r>
      <w:r w:rsidRPr="00DE6302">
        <w:rPr>
          <w:rFonts w:ascii="Times New Roman" w:hAnsi="Times New Roman" w:cs="Times New Roman"/>
        </w:rPr>
        <w:t xml:space="preserve"> p. 123 (still in Maud’s head), Maud recognizes Helen: “Maud knew that gait was Helen’s, but the almond eyes were hooded in the smooth face of arrogant ebony”</w:t>
      </w:r>
    </w:p>
    <w:p w14:paraId="44D59409" w14:textId="77777777" w:rsidR="000D55C3" w:rsidRDefault="000D55C3" w:rsidP="000D55C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Juxtaposition of the vivid description of the sea-almond on the island with the almond shape of Helen’s eyes</w:t>
      </w:r>
    </w:p>
    <w:p w14:paraId="509CE74C" w14:textId="77777777" w:rsidR="000D55C3" w:rsidRDefault="000D55C3" w:rsidP="000D55C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 36 – she has an “incredible stare”</w:t>
      </w:r>
    </w:p>
    <w:p w14:paraId="2E623A22" w14:textId="77777777" w:rsidR="000D55C3" w:rsidRDefault="000D55C3" w:rsidP="000D55C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Overview of the importance of eyes more broadly in the poem</w:t>
      </w:r>
    </w:p>
    <w:p w14:paraId="095CF6EF" w14:textId="77777777" w:rsidR="000D55C3" w:rsidRPr="00DE6302" w:rsidRDefault="000D55C3" w:rsidP="000D55C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DE6302">
        <w:rPr>
          <w:rFonts w:ascii="Times New Roman" w:hAnsi="Times New Roman" w:cs="Times New Roman"/>
        </w:rPr>
        <w:t xml:space="preserve">p. 157: the dead </w:t>
      </w:r>
      <w:r>
        <w:rPr>
          <w:rFonts w:ascii="Times New Roman" w:hAnsi="Times New Roman" w:cs="Times New Roman"/>
        </w:rPr>
        <w:t>fish, p. 180: the “wink of a pen’s eye</w:t>
      </w:r>
      <w:r w:rsidR="00A7226F">
        <w:rPr>
          <w:rFonts w:ascii="Times New Roman" w:hAnsi="Times New Roman" w:cs="Times New Roman"/>
        </w:rPr>
        <w:t>”</w:t>
      </w:r>
    </w:p>
    <w:p w14:paraId="4E79D45D" w14:textId="77777777" w:rsidR="000D55C3" w:rsidRDefault="00A7226F" w:rsidP="000D55C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Eyes frequently used as a metonymy for sight/looking</w:t>
      </w:r>
    </w:p>
    <w:p w14:paraId="63089857" w14:textId="28462543" w:rsidR="00DB1D1C" w:rsidRPr="00DB1D1C" w:rsidRDefault="00DB1D1C" w:rsidP="00DB1D1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DE6302">
        <w:rPr>
          <w:rFonts w:ascii="Times New Roman" w:hAnsi="Times New Roman" w:cs="Times New Roman"/>
        </w:rPr>
        <w:t>p. 171: “I knew they all knew about my abandonment in the war of love: the busboys, the couples, their eyes turned from the smell of failure, while my own eyes had turned Japanese looking for a letter”</w:t>
      </w:r>
    </w:p>
    <w:p w14:paraId="32D4CDB3" w14:textId="77777777" w:rsidR="006F70A1" w:rsidRPr="00DE6302" w:rsidRDefault="006F70A1" w:rsidP="006F70A1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DE6302">
        <w:rPr>
          <w:rFonts w:ascii="Times New Roman" w:hAnsi="Times New Roman" w:cs="Times New Roman"/>
        </w:rPr>
        <w:t>p. 262: “His will be done, O Maud, His kingdom come, as the sunflower turns, and the white eyes widen in the ebony faces, the sloe-eyes, the bent smoke…”</w:t>
      </w:r>
    </w:p>
    <w:p w14:paraId="28E424AB" w14:textId="77777777" w:rsidR="006F70A1" w:rsidRPr="00DE6302" w:rsidRDefault="006F70A1" w:rsidP="006F70A1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 w:rsidRPr="00DE6302">
        <w:rPr>
          <w:rFonts w:ascii="Times New Roman" w:hAnsi="Times New Roman" w:cs="Times New Roman"/>
        </w:rPr>
        <w:t>sloe = blackthorn berries</w:t>
      </w:r>
    </w:p>
    <w:p w14:paraId="535F8963" w14:textId="77777777" w:rsidR="006F70A1" w:rsidRDefault="006F70A1" w:rsidP="006F70A1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Contrasting the whiteness of eyes with the blackness of skin</w:t>
      </w:r>
    </w:p>
    <w:p w14:paraId="26104C57" w14:textId="5DD5DDFA" w:rsidR="00DB1D1C" w:rsidRDefault="00DB1D1C" w:rsidP="00DB1D1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Homer was blind, Seven Seas is blind: </w:t>
      </w:r>
      <w:r w:rsidRPr="00DE6302">
        <w:rPr>
          <w:rFonts w:ascii="Times New Roman" w:hAnsi="Times New Roman" w:cs="Times New Roman"/>
        </w:rPr>
        <w:t>(TURN) p.281 “the blind stone”; p. 282: Read whole passage before start of III – “empty eyes” of Seven Seas, “I was seeing the light of St. Lucia at last through her own eyes, her blindness, her inward vision as revealing as his, because a closing darkness brightens love”</w:t>
      </w:r>
    </w:p>
    <w:p w14:paraId="13268FEE" w14:textId="77777777" w:rsidR="000D55C3" w:rsidRDefault="000D55C3" w:rsidP="000D55C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Descriptions of Helen’s beauty, including the almond eyes but also her “ebony skin,” she is called a “panther” on p.36, emphasize her blackness in a world that Hilton Als described still as very preoccupied by gradations of skin color</w:t>
      </w:r>
    </w:p>
    <w:p w14:paraId="496C65B1" w14:textId="22B2FF21" w:rsidR="000D55C3" w:rsidRDefault="00252FEE" w:rsidP="000D55C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Contrasts with her name, a European maybe Anglicized name</w:t>
      </w:r>
      <w:r w:rsidR="00AF79F5">
        <w:rPr>
          <w:rFonts w:ascii="Times New Roman" w:hAnsi="Times New Roman" w:cs="Times New Roman"/>
        </w:rPr>
        <w:t xml:space="preserve"> more so than the other black characters in the poem</w:t>
      </w:r>
      <w:bookmarkStart w:id="0" w:name="_GoBack"/>
      <w:bookmarkEnd w:id="0"/>
    </w:p>
    <w:p w14:paraId="4FE2471C" w14:textId="009FB679" w:rsidR="00252FEE" w:rsidRDefault="00252FEE" w:rsidP="000D55C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Almond eyes vs. olive eyes (TURN) p. 313: “one lies in a room with olive-eye mosaics, another in a beach shack with a straw mattress”</w:t>
      </w:r>
    </w:p>
    <w:p w14:paraId="0A27E08E" w14:textId="36DE5B97" w:rsidR="00252FEE" w:rsidRDefault="00252FEE" w:rsidP="00252FEE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Contrasting the Greek Helen with the St. Lucian helen</w:t>
      </w:r>
    </w:p>
    <w:p w14:paraId="5E861509" w14:textId="77777777" w:rsidR="001B5AA9" w:rsidRDefault="000D55C3" w:rsidP="001B5AA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“Exoticizaton” / </w:t>
      </w:r>
      <w:r w:rsidR="001B5AA9">
        <w:rPr>
          <w:rFonts w:ascii="Times New Roman" w:hAnsi="Times New Roman" w:cs="Times New Roman"/>
        </w:rPr>
        <w:t>Objectification/“Dehumanization”</w:t>
      </w:r>
    </w:p>
    <w:p w14:paraId="58E1DD06" w14:textId="77777777" w:rsidR="001B5AA9" w:rsidRPr="00DE6302" w:rsidRDefault="001B5AA9" w:rsidP="001B5AA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302">
        <w:rPr>
          <w:rFonts w:ascii="Times New Roman" w:hAnsi="Times New Roman" w:cs="Times New Roman"/>
        </w:rPr>
        <w:t>Helen is certainly objectified throughout – she is identified by the shape of her body, the sway of her gait, just the image of her excites strong emotions in men and women alike</w:t>
      </w:r>
    </w:p>
    <w:p w14:paraId="6BE91874" w14:textId="77777777" w:rsidR="001B5AA9" w:rsidRPr="00DE6302" w:rsidRDefault="001B5AA9" w:rsidP="001B5AA9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DE6302">
        <w:rPr>
          <w:rFonts w:ascii="Times New Roman" w:hAnsi="Times New Roman" w:cs="Times New Roman"/>
        </w:rPr>
        <w:t>She’s also admired by tourists: “Who the hell is that?” a tourist near my table asked a waitress</w:t>
      </w:r>
    </w:p>
    <w:p w14:paraId="685BFBD8" w14:textId="77777777" w:rsidR="001B5AA9" w:rsidRPr="00DE6302" w:rsidRDefault="001B5AA9" w:rsidP="001B5AA9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DE6302">
        <w:rPr>
          <w:rFonts w:ascii="Times New Roman" w:hAnsi="Times New Roman" w:cs="Times New Roman"/>
        </w:rPr>
        <w:t>Frequently described in terms of “ebony” skin</w:t>
      </w:r>
    </w:p>
    <w:p w14:paraId="2BD98847" w14:textId="77777777" w:rsidR="001B5AA9" w:rsidRDefault="001B5AA9" w:rsidP="001B5AA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 36: “the chill of a panther hidden in the dark of its cage,” then, “just as a pantheress stops swinging its tail to lightly leap into the grass, she yawned and entered a thicket of palm-printed cloth”</w:t>
      </w:r>
    </w:p>
    <w:p w14:paraId="534DDA78" w14:textId="2429A27C" w:rsidR="001B5AA9" w:rsidRPr="00DE6302" w:rsidRDefault="001B5AA9" w:rsidP="001B5AA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302">
        <w:rPr>
          <w:rFonts w:ascii="Times New Roman" w:hAnsi="Times New Roman" w:cs="Times New Roman"/>
        </w:rPr>
        <w:t>(TURN, read first few stanzas of III) p. 114</w:t>
      </w:r>
    </w:p>
    <w:p w14:paraId="6CC2FCCA" w14:textId="77777777" w:rsidR="001B5AA9" w:rsidRPr="00DE6302" w:rsidRDefault="001B5AA9" w:rsidP="001B5AA9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DE6302">
        <w:rPr>
          <w:rFonts w:ascii="Times New Roman" w:hAnsi="Times New Roman" w:cs="Times New Roman"/>
        </w:rPr>
        <w:t>Literally, the “she” refers to Helen and the “it” to her shadow</w:t>
      </w:r>
    </w:p>
    <w:p w14:paraId="53F39BF9" w14:textId="30B2AF9B" w:rsidR="001B5AA9" w:rsidRDefault="001B5AA9" w:rsidP="00252FEE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DE6302">
        <w:rPr>
          <w:rFonts w:ascii="Times New Roman" w:hAnsi="Times New Roman" w:cs="Times New Roman"/>
        </w:rPr>
        <w:t>She becomes her shadow, or, the shadow becomes her</w:t>
      </w:r>
    </w:p>
    <w:p w14:paraId="6C4B4669" w14:textId="69D2BAD2" w:rsidR="006C5A3A" w:rsidRDefault="006C5A3A" w:rsidP="006C5A3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(TURN) p. 256: Major Plunkett yells at Hector about this “godforsaken rock” but then “He steered the conversation to Helen cunningly and asked if she was happy”</w:t>
      </w:r>
    </w:p>
    <w:p w14:paraId="5455ED91" w14:textId="183CE6AB" w:rsidR="006C5A3A" w:rsidRDefault="006C5A3A" w:rsidP="006C5A3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Draws attention to the equivalence made throughout between Helen and the island</w:t>
      </w:r>
    </w:p>
    <w:p w14:paraId="1A390336" w14:textId="64FDAA4C" w:rsidR="006C5A3A" w:rsidRDefault="006C5A3A" w:rsidP="006C5A3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Also places Plunkett as an outsider, because he doesn’t recognize that connection, the life of the almond trees, and instead thinks of the island as a rock</w:t>
      </w:r>
    </w:p>
    <w:p w14:paraId="5207A93F" w14:textId="674B6CA5" w:rsidR="00252FEE" w:rsidRDefault="00252FEE" w:rsidP="00252F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Conclusion</w:t>
      </w:r>
    </w:p>
    <w:p w14:paraId="0AF4AADC" w14:textId="6E2B9D0D" w:rsidR="00252FEE" w:rsidRDefault="00252FEE" w:rsidP="00252F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Interplay of island and people in which images from one resonate in the other</w:t>
      </w:r>
    </w:p>
    <w:p w14:paraId="727B066A" w14:textId="6C607D12" w:rsidR="006C5A3A" w:rsidRDefault="006C5A3A" w:rsidP="006C5A3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Almond trees are given life through their importance as symbols of change across time and space</w:t>
      </w:r>
    </w:p>
    <w:p w14:paraId="74B2046B" w14:textId="5A1DA7BC" w:rsidR="006C5A3A" w:rsidRDefault="006C5A3A" w:rsidP="006C5A3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Humans are turned into objects through their characterizations as almonds</w:t>
      </w:r>
    </w:p>
    <w:p w14:paraId="4CAB13A6" w14:textId="3EB8CEBC" w:rsidR="006C5A3A" w:rsidRDefault="006C5A3A" w:rsidP="006C5A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of human/nonhuman particularly resonant in a poem in which the legacy of slavery is ever-present</w:t>
      </w:r>
    </w:p>
    <w:p w14:paraId="0F03C253" w14:textId="7841D94C" w:rsidR="00C45C6D" w:rsidRDefault="00C45C6D" w:rsidP="00C45C6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(TURN) p. 145: “The raid was profitable. It yielded fifteen slaves to the slavers waiting up the coast”</w:t>
      </w:r>
    </w:p>
    <w:p w14:paraId="113A3751" w14:textId="5FB826EB" w:rsidR="00C45C6D" w:rsidRDefault="00C45C6D" w:rsidP="00C45C6D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Slaves are objects, certainly different from the type of object that Helen is</w:t>
      </w:r>
    </w:p>
    <w:p w14:paraId="1E73E8D6" w14:textId="6F80B33D" w:rsidR="00C45C6D" w:rsidRPr="00252FEE" w:rsidRDefault="00C45C6D" w:rsidP="00C45C6D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Like the almond trees they were transplanted</w:t>
      </w:r>
    </w:p>
    <w:sectPr w:rsidR="00C45C6D" w:rsidRPr="00252FEE" w:rsidSect="008C5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7E28"/>
    <w:multiLevelType w:val="hybridMultilevel"/>
    <w:tmpl w:val="13924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A5AB8"/>
    <w:multiLevelType w:val="hybridMultilevel"/>
    <w:tmpl w:val="31665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AC"/>
    <w:rsid w:val="000D55C3"/>
    <w:rsid w:val="001B5AA9"/>
    <w:rsid w:val="00252FEE"/>
    <w:rsid w:val="00357CAC"/>
    <w:rsid w:val="004D78A7"/>
    <w:rsid w:val="00600B69"/>
    <w:rsid w:val="006C5A3A"/>
    <w:rsid w:val="006F70A1"/>
    <w:rsid w:val="007402AB"/>
    <w:rsid w:val="008C54D1"/>
    <w:rsid w:val="008C7816"/>
    <w:rsid w:val="00A7226F"/>
    <w:rsid w:val="00AF79F5"/>
    <w:rsid w:val="00C45C6D"/>
    <w:rsid w:val="00DB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183E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1052</Words>
  <Characters>6002</Characters>
  <Application>Microsoft Macintosh Word</Application>
  <DocSecurity>0</DocSecurity>
  <Lines>50</Lines>
  <Paragraphs>14</Paragraphs>
  <ScaleCrop>false</ScaleCrop>
  <Company/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Yang</dc:creator>
  <cp:keywords/>
  <dc:description/>
  <cp:lastModifiedBy>Natalie Yang</cp:lastModifiedBy>
  <cp:revision>9</cp:revision>
  <dcterms:created xsi:type="dcterms:W3CDTF">2017-09-26T17:18:00Z</dcterms:created>
  <dcterms:modified xsi:type="dcterms:W3CDTF">2017-09-26T18:23:00Z</dcterms:modified>
</cp:coreProperties>
</file>